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B6" w:rsidRDefault="002A68B6">
      <w:bookmarkStart w:id="0" w:name="_GoBack"/>
      <w:bookmarkEnd w:id="0"/>
    </w:p>
    <w:p w:rsidR="002A68B6" w:rsidRPr="002A68B6" w:rsidRDefault="002A68B6" w:rsidP="002A68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lang w:val="en-US"/>
        </w:rPr>
      </w:pPr>
      <w:r w:rsidRPr="002A68B6">
        <w:rPr>
          <w:rFonts w:cstheme="minorHAnsi"/>
          <w:b/>
          <w:bCs/>
          <w:sz w:val="20"/>
          <w:szCs w:val="20"/>
          <w:lang w:val="en-US"/>
        </w:rPr>
        <w:t>To apply for the position, please fill out the form below:</w:t>
      </w:r>
    </w:p>
    <w:p w:rsidR="002A68B6" w:rsidRPr="002A68B6" w:rsidRDefault="002A68B6" w:rsidP="002A68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lang w:val="en-US"/>
        </w:rPr>
      </w:pPr>
    </w:p>
    <w:p w:rsidR="002A68B6" w:rsidRPr="002A68B6" w:rsidRDefault="002A68B6" w:rsidP="002A68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lang w:val="en-US"/>
        </w:rPr>
      </w:pPr>
      <w:r w:rsidRPr="002A68B6">
        <w:rPr>
          <w:rFonts w:cstheme="minorHAnsi"/>
          <w:b/>
          <w:bCs/>
          <w:sz w:val="20"/>
          <w:szCs w:val="20"/>
          <w:lang w:val="en-US"/>
        </w:rPr>
        <w:t>Official scheduler application</w:t>
      </w:r>
    </w:p>
    <w:p w:rsidR="002A68B6" w:rsidRPr="002A68B6" w:rsidRDefault="002A68B6" w:rsidP="002A68B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2A68B6">
        <w:rPr>
          <w:rFonts w:cstheme="minorHAnsi"/>
          <w:sz w:val="20"/>
          <w:szCs w:val="20"/>
          <w:lang w:val="en-US"/>
        </w:rPr>
        <w:t>Name:</w:t>
      </w:r>
    </w:p>
    <w:p w:rsidR="002A68B6" w:rsidRPr="002A68B6" w:rsidRDefault="002A68B6" w:rsidP="002A68B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2A68B6">
        <w:rPr>
          <w:rFonts w:cstheme="minorHAnsi"/>
          <w:sz w:val="20"/>
          <w:szCs w:val="20"/>
          <w:lang w:val="en-US"/>
        </w:rPr>
        <w:t>Address:</w:t>
      </w:r>
    </w:p>
    <w:p w:rsidR="002A68B6" w:rsidRPr="002A68B6" w:rsidRDefault="002A68B6" w:rsidP="002A68B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2A68B6">
        <w:rPr>
          <w:rFonts w:cstheme="minorHAnsi"/>
          <w:sz w:val="20"/>
          <w:szCs w:val="20"/>
          <w:lang w:val="en-US"/>
        </w:rPr>
        <w:t>Home phone:</w:t>
      </w:r>
    </w:p>
    <w:p w:rsidR="002A68B6" w:rsidRPr="002A68B6" w:rsidRDefault="002A68B6" w:rsidP="002A68B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2A68B6">
        <w:rPr>
          <w:rFonts w:cstheme="minorHAnsi"/>
          <w:sz w:val="20"/>
          <w:szCs w:val="20"/>
          <w:lang w:val="en-US"/>
        </w:rPr>
        <w:t xml:space="preserve">Work phone: </w:t>
      </w:r>
    </w:p>
    <w:p w:rsidR="002A68B6" w:rsidRPr="002A68B6" w:rsidRDefault="002A68B6" w:rsidP="002A68B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2A68B6">
        <w:rPr>
          <w:rFonts w:cstheme="minorHAnsi"/>
          <w:sz w:val="20"/>
          <w:szCs w:val="20"/>
          <w:lang w:val="en-US"/>
        </w:rPr>
        <w:t>Cell phone:</w:t>
      </w:r>
    </w:p>
    <w:p w:rsidR="002A68B6" w:rsidRPr="002A68B6" w:rsidRDefault="002A68B6" w:rsidP="002A68B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2A68B6">
        <w:rPr>
          <w:rFonts w:cstheme="minorHAnsi"/>
          <w:sz w:val="20"/>
          <w:szCs w:val="20"/>
          <w:lang w:val="en-US"/>
        </w:rPr>
        <w:t xml:space="preserve">E-mail address: </w:t>
      </w:r>
    </w:p>
    <w:p w:rsidR="002A68B6" w:rsidRPr="002A68B6" w:rsidRDefault="002A68B6" w:rsidP="002A68B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2A68B6" w:rsidRPr="002A68B6" w:rsidRDefault="002A68B6" w:rsidP="002A68B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2A68B6">
        <w:rPr>
          <w:rFonts w:cstheme="minorHAnsi"/>
          <w:sz w:val="20"/>
          <w:szCs w:val="20"/>
          <w:lang w:val="en-US"/>
        </w:rPr>
        <w:t xml:space="preserve">Please complete </w:t>
      </w:r>
      <w:r w:rsidRPr="002A68B6">
        <w:rPr>
          <w:rFonts w:cstheme="minorHAnsi"/>
          <w:b/>
          <w:bCs/>
          <w:sz w:val="20"/>
          <w:szCs w:val="20"/>
          <w:lang w:val="en-US"/>
        </w:rPr>
        <w:t xml:space="preserve">all </w:t>
      </w:r>
      <w:r w:rsidRPr="002A68B6">
        <w:rPr>
          <w:rFonts w:cstheme="minorHAnsi"/>
          <w:sz w:val="20"/>
          <w:szCs w:val="20"/>
          <w:lang w:val="en-US"/>
        </w:rPr>
        <w:t>of the following questions. Use separate sheets of paper if needed.</w:t>
      </w:r>
    </w:p>
    <w:p w:rsidR="002A68B6" w:rsidRPr="002A68B6" w:rsidRDefault="002A68B6" w:rsidP="002A68B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2A68B6" w:rsidRPr="002A68B6" w:rsidRDefault="002A68B6" w:rsidP="002A68B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2A68B6">
        <w:rPr>
          <w:rFonts w:cstheme="minorHAnsi"/>
          <w:sz w:val="20"/>
          <w:szCs w:val="20"/>
          <w:lang w:val="en-US"/>
        </w:rPr>
        <w:t>Why are you interested in this position?</w:t>
      </w:r>
    </w:p>
    <w:p w:rsidR="002A68B6" w:rsidRPr="002A68B6" w:rsidRDefault="002A68B6" w:rsidP="002A68B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2A68B6" w:rsidRPr="002A68B6" w:rsidRDefault="002A68B6" w:rsidP="002A68B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2A68B6">
        <w:rPr>
          <w:rFonts w:cstheme="minorHAnsi"/>
          <w:sz w:val="20"/>
          <w:szCs w:val="20"/>
          <w:lang w:val="en-US"/>
        </w:rPr>
        <w:t>How many years have you been involved in Canadian hockey programs or activities? Please describe your involvement these programs:</w:t>
      </w:r>
    </w:p>
    <w:p w:rsidR="002A68B6" w:rsidRPr="002A68B6" w:rsidRDefault="002A68B6" w:rsidP="002A68B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2A68B6" w:rsidRPr="002A68B6" w:rsidRDefault="002A68B6" w:rsidP="002A68B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House League Ice Times </w:t>
      </w:r>
      <w:r w:rsidRPr="002A68B6">
        <w:rPr>
          <w:rFonts w:cstheme="minorHAnsi"/>
          <w:sz w:val="20"/>
          <w:szCs w:val="20"/>
          <w:lang w:val="en-US"/>
        </w:rPr>
        <w:t>occur from October to March, with two breaks during the season to accommodate Christmas and Spring Breaks. Are you generally accessible with means for contact at these times?</w:t>
      </w:r>
    </w:p>
    <w:p w:rsidR="002A68B6" w:rsidRPr="002A68B6" w:rsidRDefault="002A68B6" w:rsidP="002A68B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2A68B6" w:rsidRPr="002A68B6" w:rsidRDefault="002A68B6" w:rsidP="002A68B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2A68B6">
        <w:rPr>
          <w:rFonts w:cstheme="minorHAnsi"/>
          <w:sz w:val="20"/>
          <w:szCs w:val="20"/>
          <w:lang w:val="en-US"/>
        </w:rPr>
        <w:t>A personal computer with home Internet access is required for this position. Do you have a PC and Internet service?</w:t>
      </w:r>
    </w:p>
    <w:p w:rsidR="002A68B6" w:rsidRPr="002A68B6" w:rsidRDefault="002A68B6" w:rsidP="002A68B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2A68B6" w:rsidRPr="002A68B6" w:rsidRDefault="002A68B6" w:rsidP="002A68B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RMMHA</w:t>
      </w:r>
      <w:r w:rsidRPr="002A68B6">
        <w:rPr>
          <w:rFonts w:cstheme="minorHAnsi"/>
          <w:sz w:val="20"/>
          <w:szCs w:val="20"/>
          <w:lang w:val="en-US"/>
        </w:rPr>
        <w:t xml:space="preserve"> us</w:t>
      </w:r>
      <w:r>
        <w:rPr>
          <w:rFonts w:cstheme="minorHAnsi"/>
          <w:sz w:val="20"/>
          <w:szCs w:val="20"/>
          <w:lang w:val="en-US"/>
        </w:rPr>
        <w:t>es</w:t>
      </w:r>
      <w:r w:rsidRPr="002A68B6">
        <w:rPr>
          <w:rFonts w:cstheme="minorHAnsi"/>
          <w:sz w:val="20"/>
          <w:szCs w:val="20"/>
          <w:lang w:val="en-US"/>
        </w:rPr>
        <w:t xml:space="preserve"> a web based solution to </w:t>
      </w:r>
      <w:r>
        <w:rPr>
          <w:rFonts w:cstheme="minorHAnsi"/>
          <w:sz w:val="20"/>
          <w:szCs w:val="20"/>
          <w:lang w:val="en-US"/>
        </w:rPr>
        <w:t xml:space="preserve">post scheduled hours to </w:t>
      </w:r>
      <w:r w:rsidRPr="002A68B6">
        <w:rPr>
          <w:rFonts w:cstheme="minorHAnsi"/>
          <w:sz w:val="20"/>
          <w:szCs w:val="20"/>
          <w:lang w:val="en-US"/>
        </w:rPr>
        <w:t>the Internet. Please briefly describe your computer and software skills:</w:t>
      </w:r>
    </w:p>
    <w:p w:rsidR="002A68B6" w:rsidRPr="002A68B6" w:rsidRDefault="002A68B6" w:rsidP="002A68B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2A68B6" w:rsidRPr="002A68B6" w:rsidRDefault="002A68B6" w:rsidP="002A68B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2A68B6">
        <w:rPr>
          <w:rFonts w:cstheme="minorHAnsi"/>
          <w:sz w:val="20"/>
          <w:szCs w:val="20"/>
          <w:lang w:val="en-US"/>
        </w:rPr>
        <w:t>Tensions in our sport sometimes run high. Occasionally, parents, coaches and players will call you to express their displeasure with a scheduling decision. Describe what you might do to defuse the situation or explain how you have handled similar situations in the past:</w:t>
      </w:r>
    </w:p>
    <w:p w:rsidR="002A68B6" w:rsidRPr="002A68B6" w:rsidRDefault="002A68B6" w:rsidP="002A68B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2A68B6" w:rsidRPr="002A68B6" w:rsidRDefault="002A68B6" w:rsidP="002A68B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2A68B6" w:rsidRPr="002A68B6" w:rsidRDefault="002A68B6" w:rsidP="002A68B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2A68B6">
        <w:rPr>
          <w:rFonts w:cstheme="minorHAnsi"/>
          <w:sz w:val="20"/>
          <w:szCs w:val="20"/>
          <w:lang w:val="en-US"/>
        </w:rPr>
        <w:t>Please submit your cost proposal:</w:t>
      </w:r>
    </w:p>
    <w:p w:rsidR="00FC2F39" w:rsidRDefault="00FC2F39" w:rsidP="00FC2F3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$___________ Fixed Season Price </w:t>
      </w:r>
      <w:r w:rsidRPr="00FC2F39">
        <w:rPr>
          <w:rFonts w:cstheme="minorHAnsi"/>
          <w:b/>
          <w:sz w:val="20"/>
          <w:szCs w:val="20"/>
          <w:lang w:val="en-US"/>
        </w:rPr>
        <w:t>OR</w:t>
      </w:r>
    </w:p>
    <w:p w:rsidR="002A68B6" w:rsidRDefault="002A68B6" w:rsidP="00FC2F3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FC2F39">
        <w:rPr>
          <w:rFonts w:cstheme="minorHAnsi"/>
          <w:sz w:val="20"/>
          <w:szCs w:val="20"/>
          <w:lang w:val="en-US"/>
        </w:rPr>
        <w:t>$</w:t>
      </w:r>
      <w:r w:rsidR="00FC2F39">
        <w:rPr>
          <w:rFonts w:cstheme="minorHAnsi"/>
          <w:sz w:val="20"/>
          <w:szCs w:val="20"/>
          <w:lang w:val="en-US"/>
        </w:rPr>
        <w:t>___________</w:t>
      </w:r>
      <w:r w:rsidRPr="00FC2F39">
        <w:rPr>
          <w:rFonts w:cstheme="minorHAnsi"/>
          <w:sz w:val="20"/>
          <w:szCs w:val="20"/>
          <w:lang w:val="en-US"/>
        </w:rPr>
        <w:t xml:space="preserve"> per regular season </w:t>
      </w:r>
      <w:r w:rsidR="00FC2F39" w:rsidRPr="00FC2F39">
        <w:rPr>
          <w:rFonts w:cstheme="minorHAnsi"/>
          <w:sz w:val="20"/>
          <w:szCs w:val="20"/>
          <w:lang w:val="en-US"/>
        </w:rPr>
        <w:t>hour</w:t>
      </w:r>
      <w:r w:rsidRPr="00FC2F39">
        <w:rPr>
          <w:rFonts w:cstheme="minorHAnsi"/>
          <w:sz w:val="20"/>
          <w:szCs w:val="20"/>
          <w:lang w:val="en-US"/>
        </w:rPr>
        <w:t xml:space="preserve"> (based upon schedule of </w:t>
      </w:r>
      <w:r w:rsidR="00FC2F39" w:rsidRPr="00FC2F39">
        <w:rPr>
          <w:rFonts w:cstheme="minorHAnsi"/>
          <w:sz w:val="20"/>
          <w:szCs w:val="20"/>
          <w:lang w:val="en-US"/>
        </w:rPr>
        <w:t>600 hours</w:t>
      </w:r>
      <w:r w:rsidRPr="00FC2F39">
        <w:rPr>
          <w:rFonts w:cstheme="minorHAnsi"/>
          <w:sz w:val="20"/>
          <w:szCs w:val="20"/>
          <w:lang w:val="en-US"/>
        </w:rPr>
        <w:t>)</w:t>
      </w:r>
    </w:p>
    <w:p w:rsidR="00FC2F39" w:rsidRDefault="00FC2F39" w:rsidP="00FC2F3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FC2F39" w:rsidRPr="00FC2F39" w:rsidRDefault="00FC2F39" w:rsidP="00FC2F3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Please identify any other charges or fees (such as a re-schedule cost).</w:t>
      </w:r>
    </w:p>
    <w:p w:rsidR="002A68B6" w:rsidRDefault="002A68B6"/>
    <w:p w:rsidR="002A68B6" w:rsidRDefault="002A68B6"/>
    <w:p w:rsidR="002A68B6" w:rsidRDefault="002A68B6"/>
    <w:sectPr w:rsidR="002A68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AB7"/>
    <w:multiLevelType w:val="hybridMultilevel"/>
    <w:tmpl w:val="A0881492"/>
    <w:lvl w:ilvl="0" w:tplc="25E06A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517A0"/>
    <w:multiLevelType w:val="multilevel"/>
    <w:tmpl w:val="0B10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F75799"/>
    <w:multiLevelType w:val="multilevel"/>
    <w:tmpl w:val="A9FC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905430"/>
    <w:multiLevelType w:val="hybridMultilevel"/>
    <w:tmpl w:val="AC0CE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85"/>
    <w:rsid w:val="002A68B6"/>
    <w:rsid w:val="00344940"/>
    <w:rsid w:val="003D7AA8"/>
    <w:rsid w:val="009C2835"/>
    <w:rsid w:val="00A22E89"/>
    <w:rsid w:val="00C15DCB"/>
    <w:rsid w:val="00DD4785"/>
    <w:rsid w:val="00FC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8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2F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8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2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2017-09-23T00:05:00Z</dcterms:created>
  <dcterms:modified xsi:type="dcterms:W3CDTF">2017-09-23T00:06:00Z</dcterms:modified>
</cp:coreProperties>
</file>